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sz w:val="32"/>
          <w:szCs w:val="28"/>
          <w:u w:val="single"/>
        </w:rPr>
        <w:t>公开招聘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>临聘</w:t>
      </w:r>
      <w:r>
        <w:rPr>
          <w:rFonts w:hint="eastAsia" w:ascii="仿宋_GB2312" w:hAnsi="宋体" w:eastAsia="仿宋_GB2312"/>
          <w:sz w:val="32"/>
          <w:szCs w:val="28"/>
          <w:u w:val="single"/>
        </w:rPr>
        <w:t>工作人员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1F603261"/>
    <w:rsid w:val="3BD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27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2023-04-04T07:48:40Z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7E13328396B540E49EA41756288A5FF3</vt:lpwstr>
  </property>
</Properties>
</file>